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25" w:rsidRPr="00E85360" w:rsidRDefault="00E85360" w:rsidP="00A94625">
      <w:pPr>
        <w:spacing w:after="80"/>
        <w:jc w:val="center"/>
        <w:rPr>
          <w:b/>
          <w:color w:val="2F5496"/>
          <w:sz w:val="36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192" behindDoc="1" locked="0" layoutInCell="1" allowOverlap="1" wp14:anchorId="3E0BC54F" wp14:editId="649D3E3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650" cy="795280"/>
            <wp:effectExtent l="19050" t="0" r="0" b="0"/>
            <wp:wrapNone/>
            <wp:docPr id="8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7FE">
        <w:rPr>
          <w:b/>
          <w:color w:val="0070C0"/>
          <w:sz w:val="36"/>
        </w:rPr>
        <w:t>4</w:t>
      </w:r>
      <w:r w:rsidR="004947FE" w:rsidRPr="004947FE">
        <w:rPr>
          <w:b/>
          <w:color w:val="0070C0"/>
          <w:sz w:val="36"/>
          <w:vertAlign w:val="superscript"/>
        </w:rPr>
        <w:t>th</w:t>
      </w:r>
      <w:r w:rsidR="002E439F">
        <w:rPr>
          <w:b/>
          <w:color w:val="0070C0"/>
          <w:sz w:val="36"/>
        </w:rPr>
        <w:t xml:space="preserve"> </w:t>
      </w:r>
      <w:r w:rsidR="00A94625" w:rsidRPr="00E85360">
        <w:rPr>
          <w:b/>
          <w:color w:val="0070C0"/>
          <w:sz w:val="36"/>
        </w:rPr>
        <w:t>INTERNATIONAL CONFERENCE ON</w:t>
      </w:r>
    </w:p>
    <w:p w:rsidR="00A94625" w:rsidRPr="00E85360" w:rsidRDefault="00A94625" w:rsidP="00A94625">
      <w:pPr>
        <w:spacing w:after="80"/>
        <w:jc w:val="center"/>
        <w:rPr>
          <w:b/>
          <w:color w:val="538135"/>
          <w:sz w:val="28"/>
        </w:rPr>
      </w:pPr>
      <w:r w:rsidRPr="00E85360">
        <w:rPr>
          <w:b/>
          <w:color w:val="92D050"/>
          <w:sz w:val="28"/>
        </w:rPr>
        <w:t>CONTENTS, COMPUTING &amp; COMMUNICATION</w:t>
      </w:r>
    </w:p>
    <w:p w:rsidR="00A94625" w:rsidRPr="00E85360" w:rsidRDefault="00A94625" w:rsidP="00A94625">
      <w:pPr>
        <w:spacing w:after="80"/>
        <w:jc w:val="center"/>
        <w:rPr>
          <w:color w:val="002060"/>
          <w:sz w:val="28"/>
        </w:rPr>
      </w:pPr>
      <w:r w:rsidRPr="00E85360">
        <w:rPr>
          <w:color w:val="002060"/>
          <w:sz w:val="32"/>
        </w:rPr>
        <w:t>2</w:t>
      </w:r>
      <w:r w:rsidR="004947FE">
        <w:rPr>
          <w:color w:val="002060"/>
          <w:sz w:val="32"/>
        </w:rPr>
        <w:t>0</w:t>
      </w:r>
      <w:r w:rsidRPr="00E85360">
        <w:rPr>
          <w:color w:val="002060"/>
          <w:sz w:val="32"/>
          <w:vertAlign w:val="superscript"/>
        </w:rPr>
        <w:t xml:space="preserve">th </w:t>
      </w:r>
      <w:r w:rsidRPr="00E85360">
        <w:rPr>
          <w:color w:val="002060"/>
          <w:sz w:val="32"/>
        </w:rPr>
        <w:t>&amp; 2</w:t>
      </w:r>
      <w:r w:rsidR="004947FE">
        <w:rPr>
          <w:color w:val="002060"/>
          <w:sz w:val="32"/>
        </w:rPr>
        <w:t>1</w:t>
      </w:r>
      <w:r w:rsidR="004947FE">
        <w:rPr>
          <w:color w:val="002060"/>
          <w:sz w:val="32"/>
          <w:vertAlign w:val="superscript"/>
        </w:rPr>
        <w:t>st</w:t>
      </w:r>
      <w:r w:rsidR="004947FE">
        <w:rPr>
          <w:color w:val="002060"/>
          <w:sz w:val="32"/>
        </w:rPr>
        <w:t xml:space="preserve"> Oct</w:t>
      </w:r>
      <w:r w:rsidRPr="00E85360">
        <w:rPr>
          <w:color w:val="002060"/>
          <w:sz w:val="32"/>
        </w:rPr>
        <w:t xml:space="preserve"> 202</w:t>
      </w:r>
      <w:r w:rsidR="004947FE">
        <w:rPr>
          <w:color w:val="002060"/>
          <w:sz w:val="32"/>
        </w:rPr>
        <w:t>3</w:t>
      </w:r>
    </w:p>
    <w:p w:rsidR="00A94625" w:rsidRPr="00E85360" w:rsidRDefault="004947FE" w:rsidP="00A94625">
      <w:pPr>
        <w:spacing w:after="80"/>
        <w:jc w:val="center"/>
        <w:rPr>
          <w:color w:val="002060"/>
          <w:sz w:val="36"/>
        </w:rPr>
      </w:pPr>
      <w:r>
        <w:rPr>
          <w:b/>
          <w:color w:val="92D050"/>
        </w:rPr>
        <w:t xml:space="preserve"> </w:t>
      </w:r>
    </w:p>
    <w:p w:rsidR="00A94625" w:rsidRPr="00E85360" w:rsidRDefault="00A94625" w:rsidP="00A94625">
      <w:pPr>
        <w:jc w:val="center"/>
        <w:rPr>
          <w:b/>
          <w:color w:val="2F5496"/>
          <w:sz w:val="28"/>
        </w:rPr>
      </w:pPr>
      <w:bookmarkStart w:id="0" w:name="_GoBack"/>
      <w:bookmarkEnd w:id="0"/>
      <w:r w:rsidRPr="00E85360">
        <w:rPr>
          <w:b/>
          <w:color w:val="92D050"/>
          <w:sz w:val="28"/>
        </w:rPr>
        <w:t>Organized by</w:t>
      </w:r>
    </w:p>
    <w:p w:rsidR="00A94625" w:rsidRPr="00E85360" w:rsidRDefault="00A94625" w:rsidP="00A94625">
      <w:pPr>
        <w:jc w:val="center"/>
        <w:rPr>
          <w:color w:val="002060"/>
          <w:sz w:val="32"/>
        </w:rPr>
      </w:pPr>
      <w:r w:rsidRPr="00E85360">
        <w:rPr>
          <w:b/>
          <w:color w:val="002060"/>
          <w:sz w:val="32"/>
        </w:rPr>
        <w:t>Matoshri College of Engineering &amp; Research Centre, Nashik, Maharashtra, (India)</w:t>
      </w:r>
    </w:p>
    <w:p w:rsidR="007D55FD" w:rsidRDefault="002571D5">
      <w:pPr>
        <w:shd w:val="clear" w:color="auto" w:fill="FFFFFF"/>
        <w:ind w:right="-180"/>
        <w:jc w:val="center"/>
        <w:rPr>
          <w:rFonts w:ascii="Arial" w:hAnsi="Arial"/>
          <w:b/>
          <w:bCs/>
          <w:color w:val="FF0000"/>
          <w:sz w:val="16"/>
          <w:szCs w:val="16"/>
        </w:rPr>
      </w:pPr>
      <w:r>
        <w:rPr>
          <w:rFonts w:ascii="Arial" w:hAnsi="Arial"/>
          <w:b/>
          <w:bCs/>
          <w:color w:val="FF0000"/>
          <w:sz w:val="16"/>
          <w:szCs w:val="16"/>
        </w:rPr>
        <w:t xml:space="preserve">                    </w:t>
      </w:r>
      <w:r w:rsidR="00E93E78">
        <w:rPr>
          <w:rFonts w:ascii="Arial" w:hAnsi="Arial"/>
          <w:b/>
          <w:bCs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8BB6E" id="shapetype_32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r2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ItK9u4CAACb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 w:rsidR="00E93E78">
        <w:rPr>
          <w:rFonts w:ascii="Arial" w:hAnsi="Arial"/>
          <w:b/>
          <w:bCs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40640</wp:posOffset>
                </wp:positionV>
                <wp:extent cx="7752080" cy="0"/>
                <wp:effectExtent l="5715" t="10160" r="5080" b="889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208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FCC69" id="shape_0" o:spid="_x0000_s1026" style="position:absolute;margin-left:-19.05pt;margin-top:3.2pt;width:61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" path="m,nfl21600,21600e" filled="f">
                <v:stroke joinstyle="miter"/>
                <v:path o:connecttype="custom" o:connectlocs="7752080,1;3876040,1;0,1;3876040,0" o:connectangles="0,90,180,270" textboxrect="0,0,21600,0"/>
              </v:shape>
            </w:pict>
          </mc:Fallback>
        </mc:AlternateContent>
      </w:r>
    </w:p>
    <w:p w:rsidR="0016344B" w:rsidRDefault="00BD33E7" w:rsidP="00BD33E7">
      <w:pPr>
        <w:pStyle w:val="ListParagraph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3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REGISTRATION FORM</w:t>
      </w:r>
    </w:p>
    <w:p w:rsidR="00BD33E7" w:rsidRDefault="00BD33E7" w:rsidP="00BD33E7">
      <w:pPr>
        <w:suppressAutoHyphens w:val="0"/>
        <w:autoSpaceDE w:val="0"/>
        <w:autoSpaceDN w:val="0"/>
        <w:adjustRightInd w:val="0"/>
        <w:rPr>
          <w:color w:val="000000"/>
        </w:rPr>
      </w:pPr>
    </w:p>
    <w:p w:rsidR="00C85335" w:rsidRPr="00BD33E7" w:rsidRDefault="00C85335" w:rsidP="00C85335">
      <w:pPr>
        <w:suppressAutoHyphens w:val="0"/>
        <w:autoSpaceDE w:val="0"/>
        <w:autoSpaceDN w:val="0"/>
        <w:adjustRightInd w:val="0"/>
        <w:rPr>
          <w:color w:val="000000"/>
        </w:rPr>
      </w:pPr>
      <w:r w:rsidRPr="00BD33E7">
        <w:rPr>
          <w:b/>
          <w:bCs/>
          <w:color w:val="000000"/>
        </w:rPr>
        <w:t>Paper ID: _________________________________</w:t>
      </w:r>
      <w:r w:rsidRPr="00C85335">
        <w:rPr>
          <w:b/>
          <w:bCs/>
          <w:color w:val="000000"/>
        </w:rPr>
        <w:t xml:space="preserve"> </w:t>
      </w:r>
      <w:r w:rsidRPr="00BD33E7">
        <w:rPr>
          <w:b/>
          <w:bCs/>
          <w:color w:val="000000"/>
        </w:rPr>
        <w:t xml:space="preserve">Track: _____________________________________ </w:t>
      </w:r>
    </w:p>
    <w:p w:rsidR="00C85335" w:rsidRDefault="00C85335" w:rsidP="00BD33E7">
      <w:pPr>
        <w:suppressAutoHyphens w:val="0"/>
        <w:autoSpaceDE w:val="0"/>
        <w:autoSpaceDN w:val="0"/>
        <w:adjustRightInd w:val="0"/>
        <w:rPr>
          <w:color w:val="000000"/>
        </w:rPr>
      </w:pPr>
    </w:p>
    <w:p w:rsidR="00C85335" w:rsidRPr="00BD33E7" w:rsidRDefault="00C85335" w:rsidP="00063BEF">
      <w:pPr>
        <w:suppressAutoHyphens w:val="0"/>
        <w:autoSpaceDE w:val="0"/>
        <w:autoSpaceDN w:val="0"/>
        <w:adjustRightInd w:val="0"/>
        <w:spacing w:line="480" w:lineRule="auto"/>
        <w:rPr>
          <w:color w:val="000000"/>
        </w:rPr>
      </w:pPr>
      <w:r w:rsidRPr="00BD33E7">
        <w:rPr>
          <w:b/>
          <w:bCs/>
          <w:color w:val="000000"/>
        </w:rPr>
        <w:t xml:space="preserve">Paper Title: __________________________________________________________________________ </w:t>
      </w:r>
    </w:p>
    <w:p w:rsidR="00BD33E7" w:rsidRPr="00BD33E7" w:rsidRDefault="00BD33E7" w:rsidP="00063BEF">
      <w:pPr>
        <w:suppressAutoHyphens w:val="0"/>
        <w:autoSpaceDE w:val="0"/>
        <w:autoSpaceDN w:val="0"/>
        <w:adjustRightInd w:val="0"/>
        <w:spacing w:line="480" w:lineRule="auto"/>
        <w:rPr>
          <w:color w:val="000000"/>
        </w:rPr>
      </w:pPr>
      <w:r w:rsidRPr="00BD33E7">
        <w:rPr>
          <w:b/>
          <w:bCs/>
          <w:color w:val="000000"/>
        </w:rPr>
        <w:t xml:space="preserve">Name: ________________________________________________________________________________ </w:t>
      </w:r>
    </w:p>
    <w:p w:rsidR="00BD33E7" w:rsidRDefault="00C85335" w:rsidP="00063BEF">
      <w:pPr>
        <w:suppressAutoHyphens w:val="0"/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  <w:r w:rsidRPr="00BD33E7">
        <w:rPr>
          <w:b/>
          <w:bCs/>
          <w:color w:val="000000"/>
        </w:rPr>
        <w:t>Designation:</w:t>
      </w:r>
      <w:r w:rsidR="00BD33E7" w:rsidRPr="00BD33E7">
        <w:rPr>
          <w:b/>
          <w:bCs/>
          <w:color w:val="000000"/>
        </w:rPr>
        <w:t xml:space="preserve"> ____________________________</w:t>
      </w:r>
    </w:p>
    <w:p w:rsidR="00C85335" w:rsidRPr="00BD33E7" w:rsidRDefault="00C85335" w:rsidP="00063BEF">
      <w:pPr>
        <w:suppressAutoHyphens w:val="0"/>
        <w:autoSpaceDE w:val="0"/>
        <w:autoSpaceDN w:val="0"/>
        <w:adjustRightInd w:val="0"/>
        <w:spacing w:line="480" w:lineRule="auto"/>
        <w:rPr>
          <w:color w:val="000000"/>
        </w:rPr>
      </w:pPr>
      <w:r w:rsidRPr="00BD33E7">
        <w:rPr>
          <w:b/>
          <w:bCs/>
          <w:color w:val="000000"/>
        </w:rPr>
        <w:t xml:space="preserve">Organization: __________________________________________________________________________ </w:t>
      </w:r>
    </w:p>
    <w:p w:rsidR="00BD33E7" w:rsidRPr="00BD33E7" w:rsidRDefault="00BD33E7" w:rsidP="00BD33E7">
      <w:pPr>
        <w:suppressAutoHyphens w:val="0"/>
        <w:autoSpaceDE w:val="0"/>
        <w:autoSpaceDN w:val="0"/>
        <w:adjustRightInd w:val="0"/>
        <w:rPr>
          <w:color w:val="000000"/>
        </w:rPr>
      </w:pPr>
      <w:r w:rsidRPr="00BD33E7">
        <w:rPr>
          <w:b/>
          <w:bCs/>
          <w:color w:val="000000"/>
        </w:rPr>
        <w:t xml:space="preserve">Address: ______________________________________________________________________________ </w:t>
      </w:r>
    </w:p>
    <w:p w:rsidR="00BD33E7" w:rsidRDefault="00BD33E7" w:rsidP="00BD33E7">
      <w:pPr>
        <w:suppressAutoHyphens w:val="0"/>
        <w:autoSpaceDE w:val="0"/>
        <w:autoSpaceDN w:val="0"/>
        <w:adjustRightInd w:val="0"/>
        <w:rPr>
          <w:b/>
          <w:bCs/>
          <w:color w:val="000000"/>
        </w:rPr>
      </w:pPr>
    </w:p>
    <w:p w:rsidR="00BD33E7" w:rsidRPr="00BD33E7" w:rsidRDefault="00BD33E7" w:rsidP="00BD33E7">
      <w:pPr>
        <w:suppressAutoHyphens w:val="0"/>
        <w:autoSpaceDE w:val="0"/>
        <w:autoSpaceDN w:val="0"/>
        <w:adjustRightInd w:val="0"/>
        <w:rPr>
          <w:color w:val="000000"/>
        </w:rPr>
      </w:pPr>
      <w:r w:rsidRPr="00BD33E7">
        <w:rPr>
          <w:b/>
          <w:bCs/>
          <w:color w:val="000000"/>
        </w:rPr>
        <w:t xml:space="preserve">Phone/Mobile: ______________________________________Fax: ______________________________ </w:t>
      </w:r>
    </w:p>
    <w:p w:rsidR="00BD33E7" w:rsidRDefault="00BD33E7" w:rsidP="00BD33E7">
      <w:pPr>
        <w:rPr>
          <w:b/>
          <w:bCs/>
          <w:color w:val="000000"/>
        </w:rPr>
      </w:pPr>
    </w:p>
    <w:p w:rsidR="00BD33E7" w:rsidRDefault="00BD33E7" w:rsidP="00BD33E7">
      <w:pPr>
        <w:rPr>
          <w:b/>
          <w:bCs/>
          <w:color w:val="000000"/>
        </w:rPr>
      </w:pPr>
      <w:r w:rsidRPr="00BD33E7">
        <w:rPr>
          <w:b/>
          <w:bCs/>
          <w:color w:val="000000"/>
        </w:rPr>
        <w:t>E-mail ID: ________________________________________________</w:t>
      </w:r>
    </w:p>
    <w:p w:rsidR="00DF0846" w:rsidRDefault="00DF0846" w:rsidP="00BD33E7">
      <w:pPr>
        <w:rPr>
          <w:b/>
          <w:bCs/>
          <w:color w:val="000000"/>
        </w:rPr>
      </w:pPr>
    </w:p>
    <w:p w:rsidR="00DF0846" w:rsidRDefault="00DF0846" w:rsidP="00DF0846">
      <w:pPr>
        <w:rPr>
          <w:b/>
          <w:bCs/>
          <w:color w:val="000000"/>
          <w:sz w:val="23"/>
          <w:szCs w:val="23"/>
        </w:rPr>
      </w:pPr>
      <w:r w:rsidRPr="00DF0846">
        <w:rPr>
          <w:color w:val="000000"/>
        </w:rPr>
        <w:t xml:space="preserve"> </w:t>
      </w:r>
      <w:r w:rsidRPr="00DF0846">
        <w:rPr>
          <w:b/>
          <w:bCs/>
          <w:color w:val="000000"/>
          <w:sz w:val="23"/>
          <w:szCs w:val="23"/>
        </w:rPr>
        <w:t>Participant Category</w:t>
      </w:r>
      <w:r>
        <w:rPr>
          <w:b/>
          <w:bCs/>
          <w:color w:val="000000"/>
          <w:sz w:val="23"/>
          <w:szCs w:val="23"/>
        </w:rPr>
        <w:t xml:space="preserve">-  </w:t>
      </w:r>
    </w:p>
    <w:p w:rsidR="00DF0846" w:rsidRDefault="00DF0846" w:rsidP="00DF0846">
      <w:pPr>
        <w:rPr>
          <w:b/>
          <w:bCs/>
          <w:color w:val="000000"/>
          <w:sz w:val="23"/>
          <w:szCs w:val="23"/>
        </w:rPr>
      </w:pPr>
    </w:p>
    <w:p w:rsidR="00DF0846" w:rsidRDefault="00DF0846" w:rsidP="00DF0846">
      <w:pPr>
        <w:pStyle w:val="Default"/>
        <w:rPr>
          <w:rFonts w:ascii="Times New Roman" w:hAnsi="Times New Roman" w:cs="Times New Roman"/>
          <w:color w:val="auto"/>
        </w:rPr>
      </w:pPr>
      <w:r w:rsidRPr="00DF0846">
        <w:t xml:space="preserve"> </w:t>
      </w:r>
      <w:r w:rsidRPr="00DF0846">
        <w:rPr>
          <w:rFonts w:ascii="Times New Roman" w:hAnsi="Times New Roman" w:cs="Times New Roman"/>
          <w:color w:val="auto"/>
        </w:rPr>
        <w:t>Research Scholar/Students                      Academician                                                               Others</w:t>
      </w:r>
    </w:p>
    <w:p w:rsidR="00DF0846" w:rsidRDefault="00DF0846" w:rsidP="00DF0846">
      <w:pPr>
        <w:pStyle w:val="Default"/>
        <w:rPr>
          <w:rFonts w:ascii="Times New Roman" w:hAnsi="Times New Roman" w:cs="Times New Roman"/>
          <w:color w:val="auto"/>
        </w:rPr>
      </w:pPr>
    </w:p>
    <w:p w:rsidR="00DF0846" w:rsidRPr="00DF0846" w:rsidRDefault="00DF0846" w:rsidP="00DF0846">
      <w:pPr>
        <w:pStyle w:val="Default"/>
        <w:rPr>
          <w:rFonts w:ascii="Times New Roman" w:hAnsi="Times New Roman" w:cs="Times New Roman"/>
          <w:b/>
          <w:bCs/>
        </w:rPr>
      </w:pPr>
      <w:r w:rsidRPr="00DF0846">
        <w:rPr>
          <w:rFonts w:ascii="Times New Roman" w:hAnsi="Times New Roman" w:cs="Times New Roman"/>
        </w:rPr>
        <w:t xml:space="preserve"> </w:t>
      </w:r>
      <w:r w:rsidRPr="00DF0846">
        <w:rPr>
          <w:rFonts w:ascii="Times New Roman" w:hAnsi="Times New Roman" w:cs="Times New Roman"/>
          <w:b/>
          <w:bCs/>
        </w:rPr>
        <w:t>Registration Details:</w:t>
      </w:r>
    </w:p>
    <w:p w:rsidR="00DF0846" w:rsidRPr="00DF0846" w:rsidRDefault="00DF0846" w:rsidP="00DF0846">
      <w:pPr>
        <w:pStyle w:val="Default"/>
        <w:rPr>
          <w:rFonts w:ascii="Times New Roman" w:hAnsi="Times New Roman" w:cs="Times New Roman"/>
          <w:b/>
          <w:bCs/>
        </w:rPr>
      </w:pPr>
    </w:p>
    <w:p w:rsidR="00DF0846" w:rsidRPr="00DF0846" w:rsidRDefault="00DF0846" w:rsidP="00DF0846">
      <w:pPr>
        <w:suppressAutoHyphens w:val="0"/>
        <w:autoSpaceDE w:val="0"/>
        <w:autoSpaceDN w:val="0"/>
        <w:adjustRightInd w:val="0"/>
        <w:rPr>
          <w:b/>
          <w:bCs/>
          <w:color w:val="000000"/>
        </w:rPr>
      </w:pPr>
      <w:r w:rsidRPr="00DF0846">
        <w:rPr>
          <w:color w:val="000000"/>
        </w:rPr>
        <w:t xml:space="preserve"> </w:t>
      </w:r>
      <w:r w:rsidRPr="00DF0846">
        <w:rPr>
          <w:b/>
          <w:bCs/>
          <w:color w:val="000000"/>
        </w:rPr>
        <w:t xml:space="preserve">Payment Mode: NEFT/RTGS </w:t>
      </w:r>
    </w:p>
    <w:p w:rsidR="00DF0846" w:rsidRPr="00DF0846" w:rsidRDefault="00DF0846" w:rsidP="00DF0846">
      <w:pPr>
        <w:suppressAutoHyphens w:val="0"/>
        <w:autoSpaceDE w:val="0"/>
        <w:autoSpaceDN w:val="0"/>
        <w:adjustRightInd w:val="0"/>
        <w:rPr>
          <w:b/>
          <w:bCs/>
          <w:color w:val="000000"/>
        </w:rPr>
      </w:pPr>
    </w:p>
    <w:p w:rsidR="00DF0846" w:rsidRPr="00DF0846" w:rsidRDefault="00DF0846" w:rsidP="00DF0846">
      <w:pPr>
        <w:suppressAutoHyphens w:val="0"/>
        <w:autoSpaceDE w:val="0"/>
        <w:autoSpaceDN w:val="0"/>
        <w:adjustRightInd w:val="0"/>
        <w:rPr>
          <w:color w:val="000000"/>
        </w:rPr>
      </w:pPr>
      <w:r w:rsidRPr="00DF0846">
        <w:rPr>
          <w:color w:val="000000"/>
        </w:rPr>
        <w:t xml:space="preserve"> </w:t>
      </w:r>
      <w:r w:rsidRPr="00DF0846">
        <w:rPr>
          <w:b/>
          <w:bCs/>
          <w:color w:val="000000"/>
        </w:rPr>
        <w:t xml:space="preserve"> NEFT/RTGS: </w:t>
      </w:r>
    </w:p>
    <w:p w:rsidR="00DF0846" w:rsidRPr="00DF0846" w:rsidRDefault="00DF0846" w:rsidP="00DF0846">
      <w:pPr>
        <w:suppressAutoHyphens w:val="0"/>
        <w:autoSpaceDE w:val="0"/>
        <w:autoSpaceDN w:val="0"/>
        <w:adjustRightInd w:val="0"/>
        <w:rPr>
          <w:color w:val="000000"/>
        </w:rPr>
      </w:pPr>
      <w:r w:rsidRPr="00DF0846">
        <w:rPr>
          <w:color w:val="000000"/>
        </w:rPr>
        <w:t xml:space="preserve">Amount: ……………………………… </w:t>
      </w:r>
    </w:p>
    <w:p w:rsidR="00DF0846" w:rsidRPr="00DF0846" w:rsidRDefault="00DF0846" w:rsidP="00DF0846">
      <w:pPr>
        <w:suppressAutoHyphens w:val="0"/>
        <w:autoSpaceDE w:val="0"/>
        <w:autoSpaceDN w:val="0"/>
        <w:adjustRightInd w:val="0"/>
        <w:rPr>
          <w:color w:val="000000"/>
        </w:rPr>
      </w:pPr>
      <w:r w:rsidRPr="00DF0846">
        <w:rPr>
          <w:color w:val="000000"/>
        </w:rPr>
        <w:t xml:space="preserve">Transaction ID: ………………………. </w:t>
      </w:r>
    </w:p>
    <w:p w:rsidR="00DF0846" w:rsidRPr="00DF0846" w:rsidRDefault="00DF0846" w:rsidP="00DF0846">
      <w:pPr>
        <w:suppressAutoHyphens w:val="0"/>
        <w:autoSpaceDE w:val="0"/>
        <w:autoSpaceDN w:val="0"/>
        <w:adjustRightInd w:val="0"/>
        <w:rPr>
          <w:color w:val="000000"/>
        </w:rPr>
      </w:pPr>
      <w:r w:rsidRPr="00DF0846">
        <w:rPr>
          <w:color w:val="000000"/>
        </w:rPr>
        <w:t xml:space="preserve">Name of Bank: ……………………….. </w:t>
      </w:r>
    </w:p>
    <w:p w:rsidR="00DF0846" w:rsidRPr="00DF0846" w:rsidRDefault="00DF0846" w:rsidP="00DF0846">
      <w:pPr>
        <w:suppressAutoHyphens w:val="0"/>
        <w:autoSpaceDE w:val="0"/>
        <w:autoSpaceDN w:val="0"/>
        <w:adjustRightInd w:val="0"/>
        <w:rPr>
          <w:color w:val="000000"/>
        </w:rPr>
      </w:pPr>
      <w:r w:rsidRPr="00DF0846">
        <w:rPr>
          <w:color w:val="000000"/>
        </w:rPr>
        <w:t xml:space="preserve">IFSC Code: ………………………….. </w:t>
      </w:r>
    </w:p>
    <w:p w:rsidR="00DF0846" w:rsidRPr="00DF0846" w:rsidRDefault="00DF0846" w:rsidP="00DF0846">
      <w:pPr>
        <w:suppressAutoHyphens w:val="0"/>
        <w:autoSpaceDE w:val="0"/>
        <w:autoSpaceDN w:val="0"/>
        <w:adjustRightInd w:val="0"/>
        <w:rPr>
          <w:color w:val="000000"/>
        </w:rPr>
      </w:pPr>
      <w:r w:rsidRPr="00DF0846">
        <w:rPr>
          <w:color w:val="000000"/>
        </w:rPr>
        <w:t>Dated: ………………………................</w:t>
      </w:r>
    </w:p>
    <w:p w:rsidR="00DF0846" w:rsidRDefault="00DF0846" w:rsidP="00DF0846">
      <w:pPr>
        <w:spacing w:after="120"/>
        <w:ind w:right="-47"/>
        <w:rPr>
          <w:color w:val="auto"/>
        </w:rPr>
      </w:pPr>
    </w:p>
    <w:p w:rsidR="00DF0846" w:rsidRPr="00DF0846" w:rsidRDefault="00DF0846" w:rsidP="00DF0846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DF0846" w:rsidRPr="00DF0846" w:rsidRDefault="00DF0846" w:rsidP="00DF0846">
      <w:pPr>
        <w:suppressAutoHyphens w:val="0"/>
        <w:autoSpaceDE w:val="0"/>
        <w:autoSpaceDN w:val="0"/>
        <w:adjustRightInd w:val="0"/>
        <w:rPr>
          <w:color w:val="000000"/>
        </w:rPr>
      </w:pPr>
      <w:r w:rsidRPr="00DF0846">
        <w:rPr>
          <w:rFonts w:ascii="Calibri" w:hAnsi="Calibri" w:cs="Calibri"/>
          <w:color w:val="000000"/>
        </w:rPr>
        <w:t xml:space="preserve"> </w:t>
      </w:r>
      <w:r w:rsidRPr="00DF0846">
        <w:rPr>
          <w:b/>
          <w:bCs/>
          <w:color w:val="000000"/>
        </w:rPr>
        <w:t xml:space="preserve">Signature of the Applicant: ____________________________ </w:t>
      </w:r>
    </w:p>
    <w:p w:rsidR="00DF0846" w:rsidRDefault="00DF0846" w:rsidP="00DF0846">
      <w:pPr>
        <w:spacing w:after="120"/>
        <w:ind w:right="-47"/>
        <w:rPr>
          <w:b/>
          <w:bCs/>
          <w:color w:val="000000"/>
        </w:rPr>
      </w:pPr>
    </w:p>
    <w:p w:rsidR="00DF0846" w:rsidRPr="00DF0846" w:rsidRDefault="00DF0846" w:rsidP="00DF0846">
      <w:pPr>
        <w:spacing w:after="120"/>
        <w:ind w:right="-47"/>
        <w:rPr>
          <w:color w:val="auto"/>
        </w:rPr>
      </w:pPr>
      <w:r w:rsidRPr="00DF0846">
        <w:rPr>
          <w:b/>
          <w:bCs/>
          <w:color w:val="000000"/>
        </w:rPr>
        <w:t>Date: _____________________ Place: _______________________</w:t>
      </w:r>
    </w:p>
    <w:sectPr w:rsidR="00DF0846" w:rsidRPr="00DF0846">
      <w:pgSz w:w="12240" w:h="15840"/>
      <w:pgMar w:top="450" w:right="720" w:bottom="900" w:left="10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WenQuanYi Zen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;Aria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4C1"/>
    <w:multiLevelType w:val="multilevel"/>
    <w:tmpl w:val="D75EF3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226AF5"/>
    <w:multiLevelType w:val="hybridMultilevel"/>
    <w:tmpl w:val="BB58A752"/>
    <w:lvl w:ilvl="0" w:tplc="C5F614F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46AC7F4C"/>
    <w:multiLevelType w:val="multilevel"/>
    <w:tmpl w:val="B53E8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152A5"/>
    <w:multiLevelType w:val="multilevel"/>
    <w:tmpl w:val="80860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FD"/>
    <w:rsid w:val="00063BEF"/>
    <w:rsid w:val="0016344B"/>
    <w:rsid w:val="00172695"/>
    <w:rsid w:val="00210DBF"/>
    <w:rsid w:val="002571D5"/>
    <w:rsid w:val="002E439F"/>
    <w:rsid w:val="004947FE"/>
    <w:rsid w:val="007D55FD"/>
    <w:rsid w:val="00A94625"/>
    <w:rsid w:val="00BD33E7"/>
    <w:rsid w:val="00C540F6"/>
    <w:rsid w:val="00C85335"/>
    <w:rsid w:val="00CE0A7C"/>
    <w:rsid w:val="00DF0846"/>
    <w:rsid w:val="00E85360"/>
    <w:rsid w:val="00E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4E4D"/>
  <w15:docId w15:val="{092B5336-2C6C-44EE-989C-1C57A880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07C"/>
    <w:pPr>
      <w:suppressAutoHyphens/>
    </w:pPr>
    <w:rPr>
      <w:color w:val="00000A"/>
      <w:sz w:val="24"/>
      <w:szCs w:val="24"/>
    </w:rPr>
  </w:style>
  <w:style w:type="paragraph" w:styleId="Heading1">
    <w:name w:val="heading 1"/>
    <w:basedOn w:val="Normal"/>
    <w:qFormat/>
    <w:rsid w:val="007A49F1"/>
    <w:pPr>
      <w:shd w:val="clear" w:color="auto" w:fill="6699FF"/>
      <w:spacing w:after="120"/>
      <w:outlineLvl w:val="0"/>
    </w:pPr>
    <w:rPr>
      <w:b/>
      <w:bCs/>
      <w:color w:val="FFFFFF"/>
      <w:lang w:bidi="hi-IN"/>
    </w:rPr>
  </w:style>
  <w:style w:type="paragraph" w:styleId="Heading3">
    <w:name w:val="heading 3"/>
    <w:basedOn w:val="Normal"/>
    <w:qFormat/>
    <w:rsid w:val="007A49F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7A49F1"/>
    <w:rPr>
      <w:strike w:val="0"/>
      <w:dstrike w:val="0"/>
      <w:color w:val="0066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A49F1"/>
    <w:rPr>
      <w:b/>
      <w:bCs/>
    </w:rPr>
  </w:style>
  <w:style w:type="character" w:customStyle="1" w:styleId="BalloonTextChar">
    <w:name w:val="Balloon Text Char"/>
    <w:basedOn w:val="DefaultParagraphFont"/>
    <w:link w:val="BalloonText"/>
    <w:rsid w:val="005C5F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447C2"/>
  </w:style>
  <w:style w:type="character" w:customStyle="1" w:styleId="ListLabel1">
    <w:name w:val="ListLabel 1"/>
    <w:rPr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rsid w:val="007A49F1"/>
    <w:pPr>
      <w:spacing w:after="165"/>
      <w:ind w:left="120" w:right="120"/>
    </w:pPr>
    <w:rPr>
      <w:color w:val="000000"/>
      <w:lang w:bidi="hi-IN"/>
    </w:rPr>
  </w:style>
  <w:style w:type="paragraph" w:styleId="BalloonText">
    <w:name w:val="Balloon Text"/>
    <w:basedOn w:val="Normal"/>
    <w:link w:val="BalloonTextChar"/>
    <w:rsid w:val="005C5F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785B"/>
    <w:pPr>
      <w:suppressAutoHyphens/>
    </w:pPr>
    <w:rPr>
      <w:rFonts w:ascii="Cambria" w:hAnsi="Cambria" w:cs="Cambria"/>
      <w:color w:val="000000"/>
      <w:sz w:val="24"/>
      <w:szCs w:val="24"/>
    </w:rPr>
  </w:style>
  <w:style w:type="paragraph" w:customStyle="1" w:styleId="FrameContents">
    <w:name w:val="Frame Contents"/>
    <w:basedOn w:val="Normal"/>
  </w:style>
  <w:style w:type="paragraph" w:customStyle="1" w:styleId="Author">
    <w:name w:val="Author"/>
    <w:basedOn w:val="Normal"/>
    <w:pPr>
      <w:spacing w:after="80"/>
      <w:jc w:val="center"/>
    </w:pPr>
    <w:rPr>
      <w:rFonts w:ascii="Helvetica;Arial" w:hAnsi="Helvetica;Arial" w:cs="Helvetica;Arial"/>
      <w:szCs w:val="20"/>
    </w:rPr>
  </w:style>
  <w:style w:type="table" w:styleId="TableGrid">
    <w:name w:val="Table Grid"/>
    <w:basedOn w:val="TableNormal"/>
    <w:uiPriority w:val="59"/>
    <w:rsid w:val="00800F19"/>
    <w:rPr>
      <w:sz w:val="22"/>
      <w:szCs w:val="28"/>
      <w:lang w:val="en-IN" w:eastAsia="zh-TW"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853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44B"/>
    <w:pPr>
      <w:spacing w:after="200" w:line="276" w:lineRule="auto"/>
      <w:ind w:left="720"/>
      <w:contextualSpacing/>
    </w:pPr>
    <w:rPr>
      <w:rFonts w:ascii="Calibri" w:eastAsia="WenQuanYi Zen Hei" w:hAnsi="Calibri" w:cs="Calibri"/>
      <w:sz w:val="22"/>
      <w:szCs w:val="22"/>
    </w:rPr>
  </w:style>
  <w:style w:type="paragraph" w:styleId="NoSpacing">
    <w:name w:val="No Spacing"/>
    <w:uiPriority w:val="1"/>
    <w:qFormat/>
    <w:rsid w:val="0016344B"/>
    <w:pPr>
      <w:suppressAutoHyphens/>
    </w:pPr>
    <w:rPr>
      <w:rFonts w:ascii="Calibri" w:eastAsia="WenQuanYi Zen Hei" w:hAnsi="Calibri" w:cs="Calibri"/>
      <w:color w:val="00000A"/>
      <w:sz w:val="22"/>
      <w:szCs w:val="22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Conference on Innovative Science &amp; Engineering Technology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on Innovative Science &amp; Engineering Technology</dc:title>
  <dc:creator>mech</dc:creator>
  <cp:lastModifiedBy>ananyaa-pc4</cp:lastModifiedBy>
  <cp:revision>7</cp:revision>
  <cp:lastPrinted>2021-11-15T06:17:00Z</cp:lastPrinted>
  <dcterms:created xsi:type="dcterms:W3CDTF">2021-12-09T07:00:00Z</dcterms:created>
  <dcterms:modified xsi:type="dcterms:W3CDTF">2023-09-09T10:05:00Z</dcterms:modified>
  <dc:language>en-US</dc:language>
</cp:coreProperties>
</file>